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F2B34" w14:textId="77777777" w:rsidR="00877EFE" w:rsidRDefault="00877EFE" w:rsidP="00877EFE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………...………..., dnia     …………………..r.</w:t>
      </w:r>
    </w:p>
    <w:p w14:paraId="5D09271B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432E2002" w14:textId="77777777" w:rsidR="00877EFE" w:rsidRDefault="00877EFE" w:rsidP="00877EFE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(imię i nazwisko)</w:t>
      </w:r>
    </w:p>
    <w:p w14:paraId="5B8EC777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0F86F8CD" w14:textId="77777777" w:rsidR="00877EFE" w:rsidRDefault="00877EFE" w:rsidP="00877EF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…………………………...........................</w:t>
      </w:r>
    </w:p>
    <w:p w14:paraId="48037869" w14:textId="77777777" w:rsidR="00877EFE" w:rsidRDefault="00877EFE" w:rsidP="00877EFE">
      <w:pPr>
        <w:spacing w:line="36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(adres zamieszkania na terenie gminy)</w:t>
      </w:r>
    </w:p>
    <w:p w14:paraId="482F26DD" w14:textId="77777777" w:rsidR="00877EFE" w:rsidRDefault="00877EFE" w:rsidP="00877EFE">
      <w:pPr>
        <w:ind w:left="5245"/>
        <w:rPr>
          <w:rFonts w:ascii="Arial" w:hAnsi="Arial" w:cs="Arial"/>
          <w:sz w:val="20"/>
          <w:szCs w:val="20"/>
        </w:rPr>
      </w:pPr>
    </w:p>
    <w:p w14:paraId="53F2DA81" w14:textId="77777777" w:rsidR="00877EFE" w:rsidRDefault="00877EFE" w:rsidP="00877EFE">
      <w:pPr>
        <w:spacing w:line="36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 Paweł Zaręba</w:t>
      </w:r>
    </w:p>
    <w:p w14:paraId="26B5681F" w14:textId="77777777" w:rsidR="00877EFE" w:rsidRDefault="00877EFE" w:rsidP="00877EFE">
      <w:pPr>
        <w:spacing w:line="360" w:lineRule="auto"/>
        <w:ind w:left="524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Przewodniczący Rady Miejskiej Nieszawa</w:t>
      </w:r>
    </w:p>
    <w:p w14:paraId="18683E43" w14:textId="77777777" w:rsidR="00877EFE" w:rsidRDefault="00877EFE" w:rsidP="00877EFE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2295160" w14:textId="77777777" w:rsidR="00877EFE" w:rsidRDefault="00877EFE" w:rsidP="00877EFE">
      <w:pPr>
        <w:spacing w:after="24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ZGŁOSZENIE O UDZIALE W DEBACIE NAD RAPORTEM O STANIE GMINY</w:t>
      </w:r>
    </w:p>
    <w:p w14:paraId="3623C331" w14:textId="1DB3C84C" w:rsidR="00877EFE" w:rsidRDefault="00877EFE" w:rsidP="00877EFE">
      <w:pPr>
        <w:spacing w:before="24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podstawie art. 28aa ust. 7 ustawy z dnia 8 marca 1990 r. o samorządzie gminnym (t .j. Dz.U.</w:t>
      </w:r>
      <w:r w:rsidR="00660E55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 z 2022 r. poz. 559) zgłaszam swój udział w debacie nad raportem o stanie Gminy Miejskiej Nieszawa</w:t>
      </w:r>
    </w:p>
    <w:p w14:paraId="1503F742" w14:textId="77777777" w:rsidR="00877EFE" w:rsidRDefault="00877EFE" w:rsidP="00877EFE">
      <w:pPr>
        <w:spacing w:before="240" w:line="360" w:lineRule="auto"/>
        <w:ind w:firstLine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Swoje zgłoszenie przedkładam z poparciem następujących osób:</w:t>
      </w:r>
    </w:p>
    <w:p w14:paraId="54316B41" w14:textId="77777777" w:rsidR="00877EFE" w:rsidRDefault="00877EFE" w:rsidP="00877EF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877EFE" w14:paraId="2F3BC28A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730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4D7C3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Imię i nazwisko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2AF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Podpis</w:t>
            </w:r>
          </w:p>
        </w:tc>
      </w:tr>
      <w:tr w:rsidR="00877EFE" w14:paraId="35129E7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2FC6E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C8B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2527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9E3318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D8AE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4D7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FE21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72605DD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ACF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081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BA8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D178F3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B3B1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874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CA4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72BC6E9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EC64B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E87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E01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653802C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D79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F0D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0BBD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D8DF2D3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F9FD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4F3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489F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B58C154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542F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F462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E6B0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6881F6E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BA17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8C08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EA90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4AB66E2A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925B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8D4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4C3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1D1E1D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D2F54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D7CD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6F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A887EB1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1A2B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CF7E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A76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DE24CA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490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103F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2C0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03D9A938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7DE6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D05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9C079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35510B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72DA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C0729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B944D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50E835A4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D012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F90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C3F4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DE834AF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1C9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6AB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61B0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1D759386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068C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A1521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7EE2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67E61B9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32FA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7C9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33B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777DD6C3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7CE2D" w14:textId="77777777" w:rsidR="00877EFE" w:rsidRDefault="00877E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D514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6B08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3FCE318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4F445" w14:textId="77777777" w:rsidR="00877EFE" w:rsidRPr="00FE047F" w:rsidRDefault="00877E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47F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BD79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154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A1A5877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0EB6F" w14:textId="77777777" w:rsidR="00877EFE" w:rsidRPr="00FE047F" w:rsidRDefault="00877E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47F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163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BD86A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288AAA6B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8DBF" w14:textId="77777777" w:rsidR="00877EFE" w:rsidRPr="00FE047F" w:rsidRDefault="00877E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47F">
              <w:rPr>
                <w:rFonts w:ascii="Arial" w:hAnsi="Arial" w:cs="Arial"/>
                <w:bCs/>
                <w:sz w:val="20"/>
                <w:szCs w:val="20"/>
              </w:rPr>
              <w:t>23.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9AE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34F6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389A1FE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7AC" w14:textId="77777777" w:rsidR="00877EFE" w:rsidRPr="00FE047F" w:rsidRDefault="00877E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47F">
              <w:rPr>
                <w:rFonts w:ascii="Arial" w:hAnsi="Arial" w:cs="Arial"/>
                <w:bCs/>
                <w:sz w:val="20"/>
                <w:szCs w:val="20"/>
              </w:rPr>
              <w:t>24.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824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44CB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7EFE" w14:paraId="18DAF220" w14:textId="77777777" w:rsidTr="00877EFE">
        <w:trPr>
          <w:trHeight w:val="283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59F3B" w14:textId="77777777" w:rsidR="00877EFE" w:rsidRPr="00FE047F" w:rsidRDefault="00877EF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E047F">
              <w:rPr>
                <w:rFonts w:ascii="Arial" w:hAnsi="Arial" w:cs="Arial"/>
                <w:bCs/>
                <w:sz w:val="20"/>
                <w:szCs w:val="20"/>
              </w:rPr>
              <w:t>25.</w:t>
            </w:r>
          </w:p>
        </w:tc>
        <w:tc>
          <w:tcPr>
            <w:tcW w:w="5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5F85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F36EC" w14:textId="77777777" w:rsidR="00877EFE" w:rsidRDefault="00877E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8768CE" w14:textId="77777777" w:rsidR="00877EFE" w:rsidRDefault="00877EFE" w:rsidP="00877EFE">
      <w:pPr>
        <w:spacing w:after="240"/>
        <w:rPr>
          <w:rFonts w:ascii="Arial" w:hAnsi="Arial" w:cs="Arial"/>
          <w:sz w:val="20"/>
          <w:szCs w:val="20"/>
        </w:rPr>
      </w:pPr>
    </w:p>
    <w:p w14:paraId="18CAEC75" w14:textId="51E73573" w:rsidR="00695CD6" w:rsidRPr="00877EFE" w:rsidRDefault="00877EFE" w:rsidP="00877EFE">
      <w:pPr>
        <w:spacing w:before="240"/>
        <w:ind w:left="453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/podpis/</w:t>
      </w:r>
    </w:p>
    <w:sectPr w:rsidR="00695CD6" w:rsidRPr="0087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1C8"/>
    <w:rsid w:val="00660E55"/>
    <w:rsid w:val="007A2557"/>
    <w:rsid w:val="00857A47"/>
    <w:rsid w:val="00877EFE"/>
    <w:rsid w:val="00DD51C8"/>
    <w:rsid w:val="00FE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B584D"/>
  <w15:chartTrackingRefBased/>
  <w15:docId w15:val="{012773E5-EF49-486D-89D8-029E4B65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7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2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671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Miasta 1</dc:creator>
  <cp:keywords/>
  <dc:description/>
  <cp:lastModifiedBy>Urzad Miasta 1</cp:lastModifiedBy>
  <cp:revision>4</cp:revision>
  <dcterms:created xsi:type="dcterms:W3CDTF">2022-04-28T06:04:00Z</dcterms:created>
  <dcterms:modified xsi:type="dcterms:W3CDTF">2022-05-02T13:21:00Z</dcterms:modified>
</cp:coreProperties>
</file>